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F017" w14:textId="68648068" w:rsidR="00001FA9" w:rsidRPr="00E33044" w:rsidRDefault="00001FA9" w:rsidP="49186302">
      <w:pPr>
        <w:jc w:val="center"/>
        <w:rPr>
          <w:rFonts w:ascii="Open Sans" w:hAnsi="Open Sans" w:cs="Open Sans"/>
          <w:sz w:val="44"/>
          <w:szCs w:val="44"/>
        </w:rPr>
      </w:pPr>
      <w:r w:rsidRPr="00E33044">
        <w:rPr>
          <w:rFonts w:ascii="Open Sans" w:hAnsi="Open Sans" w:cs="Open Sans"/>
          <w:sz w:val="44"/>
          <w:szCs w:val="44"/>
        </w:rPr>
        <w:t xml:space="preserve">Project/Problem Based Learning </w:t>
      </w:r>
      <w:r w:rsidR="6E4AA8E1" w:rsidRPr="00E33044">
        <w:rPr>
          <w:rFonts w:ascii="Open Sans" w:hAnsi="Open Sans" w:cs="Open Sans"/>
          <w:sz w:val="44"/>
          <w:szCs w:val="44"/>
        </w:rPr>
        <w:t xml:space="preserve">Lesson </w:t>
      </w:r>
      <w:r w:rsidR="0041357A" w:rsidRPr="00E33044">
        <w:rPr>
          <w:rFonts w:ascii="Open Sans" w:hAnsi="Open Sans" w:cs="Open Sans"/>
          <w:sz w:val="44"/>
          <w:szCs w:val="44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2159"/>
        <w:gridCol w:w="2158"/>
        <w:gridCol w:w="4317"/>
      </w:tblGrid>
      <w:tr w:rsidR="00001FA9" w:rsidRPr="00E33044" w14:paraId="08C2FBE6" w14:textId="77777777" w:rsidTr="49186302">
        <w:tc>
          <w:tcPr>
            <w:tcW w:w="4316" w:type="dxa"/>
            <w:shd w:val="clear" w:color="auto" w:fill="BFBFBF" w:themeFill="background1" w:themeFillShade="BF"/>
          </w:tcPr>
          <w:p w14:paraId="0225329C" w14:textId="3B2BB012" w:rsidR="00001FA9" w:rsidRPr="00E33044" w:rsidRDefault="00001FA9" w:rsidP="4918630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Created By: </w:t>
            </w:r>
          </w:p>
          <w:p w14:paraId="68134A6F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shd w:val="clear" w:color="auto" w:fill="BFBFBF" w:themeFill="background1" w:themeFillShade="BF"/>
          </w:tcPr>
          <w:p w14:paraId="471B7445" w14:textId="77777777" w:rsidR="00001FA9" w:rsidRPr="00E33044" w:rsidRDefault="00001FA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Topic: 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034853C9" w14:textId="77777777" w:rsidR="00001FA9" w:rsidRPr="00E33044" w:rsidRDefault="00001FA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Grade Level</w:t>
            </w:r>
            <w:r w:rsidR="00816CA8"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 or Subject</w:t>
            </w: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001FA9" w:rsidRPr="00E33044" w14:paraId="03F0CD1B" w14:textId="77777777" w:rsidTr="00EF7D57">
        <w:trPr>
          <w:trHeight w:val="593"/>
        </w:trPr>
        <w:tc>
          <w:tcPr>
            <w:tcW w:w="12950" w:type="dxa"/>
            <w:gridSpan w:val="4"/>
          </w:tcPr>
          <w:p w14:paraId="3B464AAC" w14:textId="77777777" w:rsidR="00001FA9" w:rsidRPr="00E33044" w:rsidRDefault="00001FA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Science Standards:</w:t>
            </w:r>
          </w:p>
          <w:p w14:paraId="16061F70" w14:textId="739F3DED" w:rsidR="00EF7D57" w:rsidRPr="00E33044" w:rsidRDefault="00EF7D57" w:rsidP="49186302">
            <w:pPr>
              <w:rPr>
                <w:rFonts w:ascii="Open Sans" w:hAnsi="Open Sans" w:cs="Open Sans"/>
              </w:rPr>
            </w:pPr>
          </w:p>
        </w:tc>
      </w:tr>
      <w:tr w:rsidR="00001FA9" w:rsidRPr="00E33044" w14:paraId="02786390" w14:textId="77777777" w:rsidTr="00EF7D57">
        <w:trPr>
          <w:trHeight w:val="638"/>
        </w:trPr>
        <w:tc>
          <w:tcPr>
            <w:tcW w:w="12950" w:type="dxa"/>
            <w:gridSpan w:val="4"/>
          </w:tcPr>
          <w:p w14:paraId="47F927E0" w14:textId="77777777" w:rsidR="00001FA9" w:rsidRPr="00E33044" w:rsidRDefault="00001FA9" w:rsidP="4918630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bCs/>
                <w:sz w:val="24"/>
                <w:szCs w:val="24"/>
              </w:rPr>
              <w:t>Math Standards:</w:t>
            </w:r>
          </w:p>
          <w:p w14:paraId="6FE6C09E" w14:textId="77777777" w:rsidR="007801AA" w:rsidRPr="00E33044" w:rsidRDefault="007801A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01FA9" w:rsidRPr="00E33044" w14:paraId="0F8D52EB" w14:textId="77777777" w:rsidTr="00EF7D57">
        <w:trPr>
          <w:trHeight w:val="548"/>
        </w:trPr>
        <w:tc>
          <w:tcPr>
            <w:tcW w:w="12950" w:type="dxa"/>
            <w:gridSpan w:val="4"/>
          </w:tcPr>
          <w:p w14:paraId="3E5ABF50" w14:textId="03A1E71E" w:rsidR="00001FA9" w:rsidRPr="00E33044" w:rsidRDefault="00001FA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ELA</w:t>
            </w:r>
            <w:r w:rsidR="00E776C2"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 Standards</w:t>
            </w: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  <w:p w14:paraId="178CCC7B" w14:textId="77777777" w:rsidR="007801AA" w:rsidRPr="00E33044" w:rsidRDefault="007801A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1357A" w:rsidRPr="00E33044" w14:paraId="7E4B4799" w14:textId="77777777" w:rsidTr="00EF7D57">
        <w:trPr>
          <w:trHeight w:val="548"/>
        </w:trPr>
        <w:tc>
          <w:tcPr>
            <w:tcW w:w="12950" w:type="dxa"/>
            <w:gridSpan w:val="4"/>
          </w:tcPr>
          <w:p w14:paraId="23DFF066" w14:textId="503501F4" w:rsidR="0041357A" w:rsidRDefault="0041357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Computer Science Standards:</w:t>
            </w:r>
          </w:p>
          <w:p w14:paraId="638DC266" w14:textId="77777777" w:rsidR="00EF7D57" w:rsidRPr="00E33044" w:rsidRDefault="00EF7D5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0B600923" w14:textId="1668B866" w:rsidR="007801AA" w:rsidRPr="00E33044" w:rsidRDefault="007801A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F7D57" w:rsidRPr="00E33044" w14:paraId="1C4E2C07" w14:textId="77777777" w:rsidTr="00EF7D57">
        <w:trPr>
          <w:trHeight w:val="548"/>
        </w:trPr>
        <w:tc>
          <w:tcPr>
            <w:tcW w:w="12950" w:type="dxa"/>
            <w:gridSpan w:val="4"/>
          </w:tcPr>
          <w:p w14:paraId="066ECA5A" w14:textId="30C05F73" w:rsidR="00EF7D57" w:rsidRDefault="00EF7D5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CTE (Program of Study) Standards: </w:t>
            </w:r>
          </w:p>
          <w:p w14:paraId="3353BF58" w14:textId="77777777" w:rsidR="00EF7D57" w:rsidRDefault="00EF7D5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3F398272" w14:textId="5ECE4220" w:rsidR="00EF7D57" w:rsidRPr="00E33044" w:rsidRDefault="00EF7D5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E776C2" w:rsidRPr="00E33044" w14:paraId="511F8E52" w14:textId="77777777" w:rsidTr="49186302">
        <w:tc>
          <w:tcPr>
            <w:tcW w:w="12950" w:type="dxa"/>
            <w:gridSpan w:val="4"/>
          </w:tcPr>
          <w:p w14:paraId="2EE47EF8" w14:textId="1C98C2B0" w:rsidR="00E776C2" w:rsidRPr="00E33044" w:rsidRDefault="00E776C2" w:rsidP="00E776C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Additional Standards (Social Studies, Art, Physical Education</w:t>
            </w:r>
            <w:r w:rsidR="00E33044">
              <w:rPr>
                <w:rFonts w:ascii="Open Sans" w:hAnsi="Open Sans" w:cs="Open Sans"/>
                <w:b/>
                <w:sz w:val="24"/>
                <w:szCs w:val="24"/>
              </w:rPr>
              <w:t>, etc.</w:t>
            </w: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):</w:t>
            </w:r>
          </w:p>
          <w:p w14:paraId="1D15BDDC" w14:textId="77777777" w:rsidR="007801AA" w:rsidRDefault="007801AA" w:rsidP="00E776C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21BD74E" w14:textId="57BFB3F7" w:rsidR="00EF7D57" w:rsidRPr="00E33044" w:rsidRDefault="00EF7D57" w:rsidP="00E776C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001FA9" w:rsidRPr="00E33044" w14:paraId="3864303B" w14:textId="77777777" w:rsidTr="49186302">
        <w:tc>
          <w:tcPr>
            <w:tcW w:w="6475" w:type="dxa"/>
            <w:gridSpan w:val="2"/>
          </w:tcPr>
          <w:p w14:paraId="3BB2B8BE" w14:textId="7483AAE0" w:rsidR="00001FA9" w:rsidRPr="00E33044" w:rsidRDefault="00816CA8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PBL</w:t>
            </w:r>
            <w:r w:rsidR="00001FA9"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 Summary:</w:t>
            </w:r>
            <w:r w:rsidR="00001FA9" w:rsidRPr="00E33044">
              <w:rPr>
                <w:rFonts w:ascii="Open Sans" w:hAnsi="Open Sans" w:cs="Open Sans"/>
                <w:sz w:val="24"/>
                <w:szCs w:val="24"/>
              </w:rPr>
              <w:t xml:space="preserve"> Write a few sentences describing this PBL </w:t>
            </w:r>
            <w:r w:rsidR="00EF7D57">
              <w:rPr>
                <w:rFonts w:ascii="Open Sans" w:hAnsi="Open Sans" w:cs="Open Sans"/>
                <w:sz w:val="24"/>
                <w:szCs w:val="24"/>
              </w:rPr>
              <w:t>lesson/</w:t>
            </w:r>
            <w:r w:rsidR="00001FA9" w:rsidRPr="00E33044">
              <w:rPr>
                <w:rFonts w:ascii="Open Sans" w:hAnsi="Open Sans" w:cs="Open Sans"/>
                <w:sz w:val="24"/>
                <w:szCs w:val="24"/>
              </w:rPr>
              <w:t>unit.</w:t>
            </w:r>
          </w:p>
          <w:p w14:paraId="356D9FBB" w14:textId="54B94130" w:rsidR="00001FA9" w:rsidRPr="00E33044" w:rsidRDefault="00001FA9" w:rsidP="4918630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26633C7" w14:textId="4E50B9B8" w:rsidR="00001FA9" w:rsidRPr="00E33044" w:rsidRDefault="00001FA9" w:rsidP="4918630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475" w:type="dxa"/>
            <w:gridSpan w:val="2"/>
          </w:tcPr>
          <w:p w14:paraId="35DD4291" w14:textId="0132A6B1" w:rsidR="00001FA9" w:rsidRPr="00E33044" w:rsidRDefault="00671D04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Multi-Dimensional/Driving Question</w:t>
            </w:r>
            <w:r w:rsidR="00001FA9"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: </w:t>
            </w:r>
            <w:r w:rsidR="00001FA9" w:rsidRPr="00E33044">
              <w:rPr>
                <w:rFonts w:ascii="Open Sans" w:hAnsi="Open Sans" w:cs="Open Sans"/>
                <w:sz w:val="24"/>
                <w:szCs w:val="24"/>
              </w:rPr>
              <w:t>Think of a relevant problem with multiple solutions that will drive student learning.</w:t>
            </w:r>
          </w:p>
          <w:p w14:paraId="521CD9F3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7E21A2B" w14:textId="77777777" w:rsidR="00001FA9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1A34EB3" w14:textId="77777777" w:rsidR="00E122DC" w:rsidRPr="00E33044" w:rsidRDefault="00E122D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794894E" w14:textId="752C1ECB" w:rsidR="00001FA9" w:rsidRPr="00E33044" w:rsidRDefault="003D0B07" w:rsidP="003D0B07">
            <w:pPr>
              <w:tabs>
                <w:tab w:val="left" w:pos="5460"/>
              </w:tabs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ab/>
            </w:r>
          </w:p>
        </w:tc>
      </w:tr>
      <w:tr w:rsidR="00001FA9" w:rsidRPr="00E33044" w14:paraId="37051B5D" w14:textId="77777777" w:rsidTr="49186302">
        <w:tc>
          <w:tcPr>
            <w:tcW w:w="12950" w:type="dxa"/>
            <w:gridSpan w:val="4"/>
            <w:shd w:val="clear" w:color="auto" w:fill="BFBFBF" w:themeFill="background1" w:themeFillShade="BF"/>
          </w:tcPr>
          <w:p w14:paraId="769B186E" w14:textId="77777777" w:rsidR="00001FA9" w:rsidRPr="00E33044" w:rsidRDefault="00816CA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Tennessee Academic Standards for Science Connection</w:t>
            </w:r>
          </w:p>
        </w:tc>
      </w:tr>
      <w:tr w:rsidR="00001FA9" w:rsidRPr="00E33044" w14:paraId="3A31D54E" w14:textId="77777777" w:rsidTr="49186302">
        <w:tc>
          <w:tcPr>
            <w:tcW w:w="4316" w:type="dxa"/>
            <w:shd w:val="clear" w:color="auto" w:fill="BFBFBF" w:themeFill="background1" w:themeFillShade="BF"/>
          </w:tcPr>
          <w:p w14:paraId="59F78BBC" w14:textId="77777777" w:rsidR="00001FA9" w:rsidRPr="00E33044" w:rsidRDefault="00816CA8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Disciplinary Core Idea(s):</w:t>
            </w:r>
          </w:p>
        </w:tc>
        <w:tc>
          <w:tcPr>
            <w:tcW w:w="4317" w:type="dxa"/>
            <w:gridSpan w:val="2"/>
            <w:shd w:val="clear" w:color="auto" w:fill="BFBFBF" w:themeFill="background1" w:themeFillShade="BF"/>
          </w:tcPr>
          <w:p w14:paraId="08B89A0B" w14:textId="77777777" w:rsidR="00001FA9" w:rsidRPr="00E33044" w:rsidRDefault="00816CA8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Science &amp; Engineering Practice(s):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2CFA5D4E" w14:textId="77777777" w:rsidR="00001FA9" w:rsidRPr="00E33044" w:rsidRDefault="00816CA8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Cross Cutting Concept(s)</w:t>
            </w:r>
            <w:r w:rsidR="00001FA9" w:rsidRPr="00E33044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</w:p>
          <w:p w14:paraId="1BDA53DA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B0A4543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3B4CD39" w14:textId="0F318D66" w:rsidR="00E776C2" w:rsidRPr="00E33044" w:rsidRDefault="00E776C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16CA8" w:rsidRPr="00E33044" w14:paraId="6175DFA5" w14:textId="77777777" w:rsidTr="49186302">
        <w:tc>
          <w:tcPr>
            <w:tcW w:w="12950" w:type="dxa"/>
            <w:gridSpan w:val="4"/>
            <w:shd w:val="clear" w:color="auto" w:fill="BFBFBF" w:themeFill="background1" w:themeFillShade="BF"/>
          </w:tcPr>
          <w:p w14:paraId="24D0E3C2" w14:textId="77777777" w:rsidR="00816CA8" w:rsidRPr="00E33044" w:rsidRDefault="00816CA8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21</w:t>
            </w:r>
            <w:r w:rsidRPr="00E33044">
              <w:rPr>
                <w:rFonts w:ascii="Open Sans" w:hAnsi="Open Sans" w:cs="Open Sans"/>
                <w:b/>
                <w:sz w:val="24"/>
                <w:szCs w:val="24"/>
                <w:vertAlign w:val="superscript"/>
              </w:rPr>
              <w:t>st</w:t>
            </w: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 Century Skills Addressed</w:t>
            </w:r>
            <w:r w:rsidR="00671D04"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 (circle all that apply)</w:t>
            </w: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  <w:p w14:paraId="7CBE5BD2" w14:textId="77777777" w:rsidR="00816CA8" w:rsidRPr="00E33044" w:rsidRDefault="00816CA8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DD57908" w14:textId="5CE33E01" w:rsidR="00671D04" w:rsidRPr="00E33044" w:rsidRDefault="00E122D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                    </w:t>
            </w:r>
            <w:r w:rsidR="00671D04" w:rsidRPr="00E33044">
              <w:rPr>
                <w:rFonts w:ascii="Open Sans" w:hAnsi="Open Sans" w:cs="Open Sans"/>
                <w:sz w:val="24"/>
                <w:szCs w:val="24"/>
              </w:rPr>
              <w:t>Creativity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                   </w:t>
            </w:r>
            <w:r w:rsidR="00671D04" w:rsidRPr="00E33044">
              <w:rPr>
                <w:rFonts w:ascii="Open Sans" w:hAnsi="Open Sans" w:cs="Open Sans"/>
                <w:sz w:val="24"/>
                <w:szCs w:val="24"/>
              </w:rPr>
              <w:t>Collaboration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                   </w:t>
            </w:r>
            <w:r w:rsidR="00671D04" w:rsidRPr="00E33044">
              <w:rPr>
                <w:rFonts w:ascii="Open Sans" w:hAnsi="Open Sans" w:cs="Open Sans"/>
                <w:sz w:val="24"/>
                <w:szCs w:val="24"/>
              </w:rPr>
              <w:t>Critical Thinking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                  </w:t>
            </w:r>
            <w:r w:rsidR="00671D04" w:rsidRPr="00E33044">
              <w:rPr>
                <w:rFonts w:ascii="Open Sans" w:hAnsi="Open Sans" w:cs="Open Sans"/>
                <w:sz w:val="24"/>
                <w:szCs w:val="24"/>
              </w:rPr>
              <w:t>Communication</w:t>
            </w:r>
          </w:p>
          <w:p w14:paraId="7190F78D" w14:textId="77777777" w:rsidR="00816CA8" w:rsidRPr="00E33044" w:rsidRDefault="00816CA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01FA9" w:rsidRPr="00E33044" w14:paraId="20A79669" w14:textId="77777777" w:rsidTr="49186302">
        <w:tc>
          <w:tcPr>
            <w:tcW w:w="12950" w:type="dxa"/>
            <w:gridSpan w:val="4"/>
          </w:tcPr>
          <w:p w14:paraId="0211ADDD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Culminating Event: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 xml:space="preserve"> What final</w:t>
            </w:r>
            <w:r w:rsidR="002C56BE" w:rsidRPr="00E33044">
              <w:rPr>
                <w:rFonts w:ascii="Open Sans" w:hAnsi="Open Sans" w:cs="Open Sans"/>
                <w:sz w:val="24"/>
                <w:szCs w:val="24"/>
              </w:rPr>
              <w:t xml:space="preserve"> student learning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 xml:space="preserve"> products will show student mastery of the content</w:t>
            </w:r>
            <w:r w:rsidR="002C56BE" w:rsidRPr="00E33044">
              <w:rPr>
                <w:rFonts w:ascii="Open Sans" w:hAnsi="Open Sans" w:cs="Open Sans"/>
                <w:sz w:val="24"/>
                <w:szCs w:val="24"/>
              </w:rPr>
              <w:t xml:space="preserve"> area standards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>?</w:t>
            </w:r>
          </w:p>
          <w:p w14:paraId="7B47A07E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FC8E7C7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9709F99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01FA9" w:rsidRPr="00E33044" w14:paraId="2AD47C10" w14:textId="77777777" w:rsidTr="49186302">
        <w:tc>
          <w:tcPr>
            <w:tcW w:w="4316" w:type="dxa"/>
          </w:tcPr>
          <w:p w14:paraId="58420E37" w14:textId="304799F5" w:rsidR="00001FA9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Hook</w:t>
            </w:r>
            <w:r w:rsidR="0023462E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AB694F">
              <w:rPr>
                <w:rFonts w:ascii="Open Sans" w:hAnsi="Open Sans" w:cs="Open Sans"/>
                <w:b/>
                <w:sz w:val="24"/>
                <w:szCs w:val="24"/>
              </w:rPr>
              <w:t>/</w:t>
            </w:r>
            <w:r w:rsidR="00AB694F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CTSO Competition Event: 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>Develop an introductory activity that will spark student interest and further questions.</w:t>
            </w:r>
          </w:p>
          <w:p w14:paraId="63703C05" w14:textId="77777777" w:rsidR="00001FA9" w:rsidRPr="00E33044" w:rsidRDefault="00001FA9" w:rsidP="00AB69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14:paraId="63BB65A7" w14:textId="29ACE4E8" w:rsidR="00001FA9" w:rsidRPr="00E33044" w:rsidRDefault="00AB694F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Industry/</w:t>
            </w:r>
            <w:r w:rsidR="00001FA9"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Community Partners: </w:t>
            </w:r>
            <w:r w:rsidR="00001FA9" w:rsidRPr="00E33044">
              <w:rPr>
                <w:rFonts w:ascii="Open Sans" w:hAnsi="Open Sans" w:cs="Open Sans"/>
                <w:sz w:val="24"/>
                <w:szCs w:val="24"/>
              </w:rPr>
              <w:t>List potential business or industry partners that could add to the learning experience for students.  Include websites or contact info.</w:t>
            </w:r>
          </w:p>
          <w:p w14:paraId="3A973C60" w14:textId="77777777" w:rsidR="00001FA9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A607421" w14:textId="77777777" w:rsidR="00001FA9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6F3F7C7" w14:textId="77777777" w:rsidR="00E122DC" w:rsidRPr="00E33044" w:rsidRDefault="00E122DC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17" w:type="dxa"/>
          </w:tcPr>
          <w:p w14:paraId="0D72EBDC" w14:textId="6F5692A2" w:rsidR="006F4884" w:rsidRPr="00E33044" w:rsidRDefault="00001FA9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What do you need from these partners (i.e. guest speaker, field trip, help facilitate an activity)?</w:t>
            </w:r>
          </w:p>
          <w:p w14:paraId="0591F261" w14:textId="131C4114" w:rsidR="006F4884" w:rsidRPr="00E33044" w:rsidRDefault="006F4884" w:rsidP="4918630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B0C1D7F" w14:textId="23FA95E5" w:rsidR="00E776C2" w:rsidRPr="00E33044" w:rsidRDefault="00E776C2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C56BE" w:rsidRPr="00E33044" w14:paraId="05E3EF9D" w14:textId="77777777" w:rsidTr="49186302">
        <w:tc>
          <w:tcPr>
            <w:tcW w:w="8633" w:type="dxa"/>
            <w:gridSpan w:val="3"/>
          </w:tcPr>
          <w:p w14:paraId="34A82D02" w14:textId="77777777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Daily Activities: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 xml:space="preserve"> What activities will students complete to answer the </w:t>
            </w:r>
            <w:r w:rsidR="00433890" w:rsidRPr="00E33044">
              <w:rPr>
                <w:rFonts w:ascii="Open Sans" w:hAnsi="Open Sans" w:cs="Open Sans"/>
                <w:sz w:val="24"/>
                <w:szCs w:val="24"/>
              </w:rPr>
              <w:t>multi-dimensional/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>driving question (that reinforces content from the standards)?</w:t>
            </w:r>
          </w:p>
          <w:p w14:paraId="55A1F1EB" w14:textId="77777777" w:rsidR="007801AA" w:rsidRPr="00E33044" w:rsidRDefault="007801A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2C5BB05" w14:textId="5CAEEDAD" w:rsidR="002C56BE" w:rsidRPr="00E33044" w:rsidRDefault="002C56BE" w:rsidP="0041357A">
            <w:pPr>
              <w:pStyle w:val="List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317" w:type="dxa"/>
          </w:tcPr>
          <w:p w14:paraId="18B76960" w14:textId="2C7E11BA" w:rsidR="002C56BE" w:rsidRPr="00E33044" w:rsidRDefault="002C56BE" w:rsidP="4918630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bCs/>
                <w:sz w:val="24"/>
                <w:szCs w:val="24"/>
              </w:rPr>
              <w:t>Resources/Materials Needed:</w:t>
            </w:r>
          </w:p>
          <w:p w14:paraId="52141ED0" w14:textId="2B204CE6" w:rsidR="002C56BE" w:rsidRPr="00E33044" w:rsidRDefault="002C56BE" w:rsidP="4918630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56A4A893" w14:textId="54703C1A" w:rsidR="002C56BE" w:rsidRPr="00E33044" w:rsidRDefault="002C56BE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C56BE" w:rsidRPr="00E33044" w14:paraId="00BCA274" w14:textId="77777777" w:rsidTr="49186302">
        <w:tc>
          <w:tcPr>
            <w:tcW w:w="12950" w:type="dxa"/>
            <w:gridSpan w:val="4"/>
          </w:tcPr>
          <w:p w14:paraId="1BE093A8" w14:textId="5CCEFFF4" w:rsidR="00E776C2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 xml:space="preserve">Technology Integration: 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 xml:space="preserve">How is technology </w:t>
            </w:r>
            <w:r w:rsidR="007801AA" w:rsidRPr="00E33044">
              <w:rPr>
                <w:rFonts w:ascii="Open Sans" w:hAnsi="Open Sans" w:cs="Open Sans"/>
                <w:sz w:val="24"/>
                <w:szCs w:val="24"/>
              </w:rPr>
              <w:t xml:space="preserve">being utilized to support students in creating authentic learning experiences and/or products? How does technology enhance the learning experience? </w:t>
            </w:r>
          </w:p>
          <w:p w14:paraId="77D70B89" w14:textId="77777777" w:rsidR="00E776C2" w:rsidRPr="00E33044" w:rsidRDefault="00E776C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C652EAD" w14:textId="118D6136" w:rsidR="00E776C2" w:rsidRPr="00E33044" w:rsidRDefault="00E776C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801AA" w:rsidRPr="00E33044" w14:paraId="06125700" w14:textId="77777777" w:rsidTr="49186302">
        <w:tc>
          <w:tcPr>
            <w:tcW w:w="12950" w:type="dxa"/>
            <w:gridSpan w:val="4"/>
          </w:tcPr>
          <w:p w14:paraId="2AECE859" w14:textId="227BF4D3" w:rsidR="007801AA" w:rsidRPr="00E33044" w:rsidRDefault="007801AA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bCs/>
                <w:sz w:val="24"/>
                <w:szCs w:val="24"/>
              </w:rPr>
              <w:t>STEM/STE(A)M Career Connections: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 xml:space="preserve"> What STEM/STE(A)M careers </w:t>
            </w:r>
            <w:r w:rsidR="0023462E">
              <w:rPr>
                <w:rFonts w:ascii="Open Sans" w:hAnsi="Open Sans" w:cs="Open Sans"/>
                <w:sz w:val="24"/>
                <w:szCs w:val="24"/>
              </w:rPr>
              <w:t xml:space="preserve">(within your region) 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 xml:space="preserve">can you connect to this PBL Unit of Study? </w:t>
            </w:r>
          </w:p>
          <w:p w14:paraId="07B3BC2C" w14:textId="77777777" w:rsidR="007801AA" w:rsidRPr="00E33044" w:rsidRDefault="007801A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D62E5AF" w14:textId="7C5B453A" w:rsidR="007801AA" w:rsidRPr="00E33044" w:rsidRDefault="007801A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EF7D57" w:rsidRPr="00E33044" w14:paraId="6EDEF44D" w14:textId="77777777" w:rsidTr="49186302">
        <w:tc>
          <w:tcPr>
            <w:tcW w:w="12950" w:type="dxa"/>
            <w:gridSpan w:val="4"/>
          </w:tcPr>
          <w:p w14:paraId="4D773341" w14:textId="340BD070" w:rsidR="00EF7D57" w:rsidRPr="00E33044" w:rsidRDefault="00EF7D57" w:rsidP="00EF7D57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CTSO</w:t>
            </w:r>
            <w:r w:rsidRPr="00E33044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Connections: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AB694F">
              <w:rPr>
                <w:rFonts w:ascii="Open Sans" w:hAnsi="Open Sans" w:cs="Open Sans"/>
                <w:sz w:val="24"/>
                <w:szCs w:val="24"/>
              </w:rPr>
              <w:t>What Career and Technical Student Organization connection can be made with this PBL Unit of Study?</w:t>
            </w:r>
          </w:p>
          <w:p w14:paraId="2B79EB25" w14:textId="77777777" w:rsidR="00EF7D57" w:rsidRDefault="00EF7D57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27078B2" w14:textId="77777777" w:rsidR="00EF7D57" w:rsidRDefault="00EF7D57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AA2B3F8" w14:textId="77777777" w:rsidR="00EF7D57" w:rsidRPr="00E33044" w:rsidRDefault="00EF7D57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2C56BE" w:rsidRPr="00E33044" w14:paraId="1E0BC2FA" w14:textId="77777777" w:rsidTr="49186302">
        <w:tc>
          <w:tcPr>
            <w:tcW w:w="12950" w:type="dxa"/>
            <w:gridSpan w:val="4"/>
          </w:tcPr>
          <w:p w14:paraId="5FB0FC81" w14:textId="0C77977D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 xml:space="preserve">Capstone Presentation: 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>How will students present what they’ve learned publicly?</w:t>
            </w:r>
            <w:r w:rsidR="00433890" w:rsidRPr="00E33044">
              <w:rPr>
                <w:rFonts w:ascii="Open Sans" w:hAnsi="Open Sans" w:cs="Open Sans"/>
                <w:sz w:val="24"/>
                <w:szCs w:val="24"/>
              </w:rPr>
              <w:t xml:space="preserve">  This can be the culminating event if that event is presenting what has been learned publicly</w:t>
            </w:r>
            <w:r w:rsidR="00AB694F"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23D3BBD4" w14:textId="77777777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5F39E32" w14:textId="77777777" w:rsidR="002C56BE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3F2A0B3" w14:textId="77777777" w:rsidR="00E33044" w:rsidRPr="00E33044" w:rsidRDefault="00E33044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167A1" w:rsidRPr="00E33044" w14:paraId="2B06E1AF" w14:textId="77777777" w:rsidTr="003167A1">
        <w:trPr>
          <w:trHeight w:val="1358"/>
        </w:trPr>
        <w:tc>
          <w:tcPr>
            <w:tcW w:w="12950" w:type="dxa"/>
            <w:gridSpan w:val="4"/>
          </w:tcPr>
          <w:p w14:paraId="7BB37D14" w14:textId="1FCC302D" w:rsidR="003167A1" w:rsidRDefault="003167A1" w:rsidP="003167A1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Industry Certification</w:t>
            </w:r>
            <w:r w:rsidRPr="00E33044">
              <w:rPr>
                <w:rFonts w:ascii="Open Sans" w:hAnsi="Open Sans" w:cs="Open Sans"/>
                <w:b/>
                <w:bCs/>
                <w:sz w:val="24"/>
                <w:szCs w:val="24"/>
              </w:rPr>
              <w:t>:</w:t>
            </w:r>
            <w:r w:rsidRPr="00E3304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What industry certification opportunity </w:t>
            </w:r>
            <w:proofErr w:type="gramStart"/>
            <w:r>
              <w:rPr>
                <w:rFonts w:ascii="Open Sans" w:hAnsi="Open Sans" w:cs="Open Sans"/>
                <w:sz w:val="24"/>
                <w:szCs w:val="24"/>
              </w:rPr>
              <w:t>is connected with</w:t>
            </w:r>
            <w:proofErr w:type="gramEnd"/>
            <w:r>
              <w:rPr>
                <w:rFonts w:ascii="Open Sans" w:hAnsi="Open Sans" w:cs="Open Sans"/>
                <w:sz w:val="24"/>
                <w:szCs w:val="24"/>
              </w:rPr>
              <w:t xml:space="preserve"> this particular PBL Unit of Study?</w:t>
            </w:r>
          </w:p>
          <w:p w14:paraId="32CC6F74" w14:textId="77777777" w:rsidR="003167A1" w:rsidRPr="00E33044" w:rsidRDefault="003167A1" w:rsidP="003167A1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58283CA" w14:textId="77777777" w:rsidR="003167A1" w:rsidRPr="00E33044" w:rsidRDefault="003167A1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4F0440E" w14:textId="77777777" w:rsidR="00E33044" w:rsidRDefault="00E33044" w:rsidP="00E33044">
      <w:pPr>
        <w:rPr>
          <w:rFonts w:ascii="Open Sans" w:hAnsi="Open Sans" w:cs="Open Sans"/>
          <w:b/>
          <w:sz w:val="48"/>
          <w:szCs w:val="48"/>
        </w:rPr>
      </w:pPr>
    </w:p>
    <w:p w14:paraId="4175BC8B" w14:textId="77777777" w:rsidR="00E33044" w:rsidRDefault="00E33044">
      <w:pPr>
        <w:rPr>
          <w:rFonts w:ascii="Open Sans" w:hAnsi="Open Sans" w:cs="Open Sans"/>
          <w:b/>
          <w:sz w:val="48"/>
          <w:szCs w:val="48"/>
        </w:rPr>
      </w:pPr>
      <w:r>
        <w:rPr>
          <w:rFonts w:ascii="Open Sans" w:hAnsi="Open Sans" w:cs="Open Sans"/>
          <w:b/>
          <w:sz w:val="48"/>
          <w:szCs w:val="48"/>
        </w:rPr>
        <w:br w:type="page"/>
      </w:r>
    </w:p>
    <w:p w14:paraId="76ABB39C" w14:textId="306F8608" w:rsidR="002C56BE" w:rsidRPr="00E33044" w:rsidRDefault="002C56BE" w:rsidP="00E33044">
      <w:pPr>
        <w:jc w:val="center"/>
        <w:rPr>
          <w:rFonts w:ascii="Open Sans" w:hAnsi="Open Sans" w:cs="Open Sans"/>
          <w:b/>
          <w:sz w:val="48"/>
          <w:szCs w:val="48"/>
        </w:rPr>
      </w:pPr>
      <w:r w:rsidRPr="00E33044">
        <w:rPr>
          <w:rFonts w:ascii="Open Sans" w:hAnsi="Open Sans" w:cs="Open Sans"/>
          <w:b/>
          <w:sz w:val="48"/>
          <w:szCs w:val="48"/>
        </w:rPr>
        <w:lastRenderedPageBreak/>
        <w:t>Performance Based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C56BE" w:rsidRPr="00E33044" w14:paraId="3E0B53C4" w14:textId="77777777" w:rsidTr="49186302">
        <w:tc>
          <w:tcPr>
            <w:tcW w:w="3237" w:type="dxa"/>
            <w:shd w:val="clear" w:color="auto" w:fill="BFBFBF" w:themeFill="background1" w:themeFillShade="BF"/>
          </w:tcPr>
          <w:p w14:paraId="3416512C" w14:textId="77777777" w:rsidR="002C56BE" w:rsidRPr="00E33044" w:rsidRDefault="002C56B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Standards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14:paraId="5734D53B" w14:textId="77777777" w:rsidR="002C56BE" w:rsidRPr="00E33044" w:rsidRDefault="002C56B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Developing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20E526E1" w14:textId="77777777" w:rsidR="002C56BE" w:rsidRPr="00E33044" w:rsidRDefault="002C56B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On-Target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1211558A" w14:textId="77777777" w:rsidR="002C56BE" w:rsidRPr="00E33044" w:rsidRDefault="002C56BE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b/>
                <w:sz w:val="24"/>
                <w:szCs w:val="24"/>
              </w:rPr>
              <w:t>Mastery</w:t>
            </w:r>
          </w:p>
        </w:tc>
      </w:tr>
      <w:tr w:rsidR="002C56BE" w:rsidRPr="00E33044" w14:paraId="3F0091F7" w14:textId="77777777" w:rsidTr="49186302">
        <w:tc>
          <w:tcPr>
            <w:tcW w:w="3237" w:type="dxa"/>
          </w:tcPr>
          <w:p w14:paraId="53996EBA" w14:textId="77777777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Science</w:t>
            </w:r>
          </w:p>
          <w:p w14:paraId="05F41055" w14:textId="77777777" w:rsidR="0041357A" w:rsidRPr="00E33044" w:rsidRDefault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8350901" w14:textId="3C77D291" w:rsidR="002C56BE" w:rsidRPr="00E33044" w:rsidRDefault="002C56BE" w:rsidP="49186302">
            <w:pPr>
              <w:rPr>
                <w:rFonts w:ascii="Open Sans" w:hAnsi="Open Sans" w:cs="Open Sans"/>
              </w:rPr>
            </w:pPr>
          </w:p>
        </w:tc>
        <w:tc>
          <w:tcPr>
            <w:tcW w:w="3237" w:type="dxa"/>
          </w:tcPr>
          <w:p w14:paraId="65A743DA" w14:textId="5BD5EB51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CE2EFE4" w14:textId="38B16D80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919D4AC" w14:textId="09C290A2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C56BE" w:rsidRPr="00E33044" w14:paraId="197ACBC9" w14:textId="77777777" w:rsidTr="49186302">
        <w:tc>
          <w:tcPr>
            <w:tcW w:w="3237" w:type="dxa"/>
          </w:tcPr>
          <w:p w14:paraId="23A8448B" w14:textId="77777777" w:rsidR="002C56BE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Math</w:t>
            </w:r>
          </w:p>
          <w:p w14:paraId="69E04168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3EC9583" w14:textId="1F686C71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7" w:type="dxa"/>
          </w:tcPr>
          <w:p w14:paraId="7EF0088C" w14:textId="77777777" w:rsidR="002C56BE" w:rsidRPr="00E33044" w:rsidRDefault="002C56BE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984D6FF" w14:textId="0414EE6A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838E374" w14:textId="320B174D" w:rsidR="002C56BE" w:rsidRPr="00E33044" w:rsidRDefault="002C56BE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1357A" w:rsidRPr="00E33044" w14:paraId="7366BAC9" w14:textId="77777777" w:rsidTr="00AB694F">
        <w:trPr>
          <w:trHeight w:val="1043"/>
        </w:trPr>
        <w:tc>
          <w:tcPr>
            <w:tcW w:w="3237" w:type="dxa"/>
          </w:tcPr>
          <w:p w14:paraId="0889D2B2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ELA</w:t>
            </w:r>
          </w:p>
          <w:p w14:paraId="20E09F77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3FC942D" w14:textId="2A7CC391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7" w:type="dxa"/>
          </w:tcPr>
          <w:p w14:paraId="2BCD4B41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7DCCCC55" w14:textId="77777777" w:rsidR="0041357A" w:rsidRPr="00E33044" w:rsidRDefault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4C7E346" w14:textId="77777777" w:rsidR="0041357A" w:rsidRPr="00E33044" w:rsidRDefault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1357A" w:rsidRPr="00E33044" w14:paraId="12DE0D7E" w14:textId="77777777" w:rsidTr="49186302">
        <w:tc>
          <w:tcPr>
            <w:tcW w:w="3237" w:type="dxa"/>
          </w:tcPr>
          <w:p w14:paraId="6424E7EE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Computer Science</w:t>
            </w:r>
          </w:p>
          <w:p w14:paraId="6E5E675E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CD16174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7" w:type="dxa"/>
          </w:tcPr>
          <w:p w14:paraId="37948BDD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8C66657" w14:textId="77777777" w:rsidR="0041357A" w:rsidRPr="00E33044" w:rsidRDefault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E50F544" w14:textId="77777777" w:rsidR="0041357A" w:rsidRPr="00E33044" w:rsidRDefault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B694F" w:rsidRPr="00E33044" w14:paraId="5C4D93C8" w14:textId="77777777" w:rsidTr="49186302">
        <w:tc>
          <w:tcPr>
            <w:tcW w:w="3237" w:type="dxa"/>
          </w:tcPr>
          <w:p w14:paraId="71F6180F" w14:textId="77777777" w:rsidR="00AB694F" w:rsidRDefault="00AB694F" w:rsidP="00AB694F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B694F">
              <w:rPr>
                <w:rFonts w:ascii="Open Sans" w:hAnsi="Open Sans" w:cs="Open Sans"/>
                <w:bCs/>
                <w:sz w:val="24"/>
                <w:szCs w:val="24"/>
              </w:rPr>
              <w:t xml:space="preserve">CTE (Program of Study) </w:t>
            </w:r>
          </w:p>
          <w:p w14:paraId="452B8838" w14:textId="77777777" w:rsidR="00AB694F" w:rsidRDefault="00AB694F" w:rsidP="00AB694F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7FA52A9E" w14:textId="1C906DAC" w:rsidR="00AB694F" w:rsidRPr="00E33044" w:rsidRDefault="00AB694F" w:rsidP="00AB69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7" w:type="dxa"/>
          </w:tcPr>
          <w:p w14:paraId="7E60E794" w14:textId="77777777" w:rsidR="00AB694F" w:rsidRPr="00E33044" w:rsidRDefault="00AB694F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6A12674" w14:textId="77777777" w:rsidR="00AB694F" w:rsidRPr="00E33044" w:rsidRDefault="00AB69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F4D1C90" w14:textId="77777777" w:rsidR="00AB694F" w:rsidRPr="00E33044" w:rsidRDefault="00AB694F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1357A" w:rsidRPr="00E33044" w14:paraId="41C618D7" w14:textId="77777777" w:rsidTr="49186302">
        <w:tc>
          <w:tcPr>
            <w:tcW w:w="3237" w:type="dxa"/>
          </w:tcPr>
          <w:p w14:paraId="0458D9B9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  <w:r w:rsidRPr="00E33044">
              <w:rPr>
                <w:rFonts w:ascii="Open Sans" w:hAnsi="Open Sans" w:cs="Open Sans"/>
                <w:sz w:val="24"/>
                <w:szCs w:val="24"/>
              </w:rPr>
              <w:t>Additional Standards:</w:t>
            </w:r>
          </w:p>
          <w:p w14:paraId="5F4365DC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3B17D96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2D62881" w14:textId="1C888DEB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7" w:type="dxa"/>
          </w:tcPr>
          <w:p w14:paraId="0CDCAF37" w14:textId="77777777" w:rsidR="0041357A" w:rsidRPr="00E33044" w:rsidRDefault="0041357A" w:rsidP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93A7600" w14:textId="77777777" w:rsidR="0041357A" w:rsidRPr="00E33044" w:rsidRDefault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38" w:type="dxa"/>
          </w:tcPr>
          <w:p w14:paraId="22CD8723" w14:textId="77777777" w:rsidR="0041357A" w:rsidRPr="00E33044" w:rsidRDefault="004135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A26948E" w14:textId="1459FAA8" w:rsidR="49186302" w:rsidRDefault="49186302"/>
    <w:p w14:paraId="34B53730" w14:textId="16C1D91A" w:rsidR="002C56BE" w:rsidRPr="00E33044" w:rsidRDefault="00E122DC" w:rsidP="00E33044">
      <w:pPr>
        <w:jc w:val="center"/>
        <w:rPr>
          <w:rFonts w:ascii="Open Sans" w:hAnsi="Open Sans" w:cs="Open Sans"/>
          <w:b/>
          <w:bCs/>
          <w:i/>
          <w:iCs/>
          <w:sz w:val="24"/>
          <w:szCs w:val="24"/>
        </w:rPr>
      </w:pPr>
      <w:r>
        <w:rPr>
          <w:rFonts w:ascii="Open Sans" w:hAnsi="Open Sans" w:cs="Open Sans"/>
          <w:b/>
          <w:bCs/>
          <w:i/>
          <w:iCs/>
          <w:sz w:val="24"/>
          <w:szCs w:val="24"/>
        </w:rPr>
        <w:t>*</w:t>
      </w:r>
      <w:r w:rsidR="007801AA" w:rsidRPr="00E33044">
        <w:rPr>
          <w:rFonts w:ascii="Open Sans" w:hAnsi="Open Sans" w:cs="Open Sans"/>
          <w:b/>
          <w:bCs/>
          <w:i/>
          <w:iCs/>
          <w:sz w:val="24"/>
          <w:szCs w:val="24"/>
        </w:rPr>
        <w:t>This document is editable and can be customized to best fit your needs.</w:t>
      </w:r>
    </w:p>
    <w:sectPr w:rsidR="002C56BE" w:rsidRPr="00E33044" w:rsidSect="00001FA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0E5B2" w14:textId="77777777" w:rsidR="00941A65" w:rsidRDefault="00941A65" w:rsidP="00001FA9">
      <w:pPr>
        <w:spacing w:after="0" w:line="240" w:lineRule="auto"/>
      </w:pPr>
      <w:r>
        <w:separator/>
      </w:r>
    </w:p>
  </w:endnote>
  <w:endnote w:type="continuationSeparator" w:id="0">
    <w:p w14:paraId="413DED4A" w14:textId="77777777" w:rsidR="00941A65" w:rsidRDefault="00941A65" w:rsidP="0000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4784" w14:textId="73C446DF" w:rsidR="00145E2F" w:rsidRDefault="00E33044" w:rsidP="00E33044">
    <w:pPr>
      <w:pStyle w:val="Footer"/>
    </w:pPr>
    <w:r>
      <w:t xml:space="preserve">                                                            </w:t>
    </w:r>
    <w:r w:rsidR="00145E2F">
      <w:t>TSIN PBL Template</w:t>
    </w:r>
  </w:p>
  <w:p w14:paraId="45EA2D72" w14:textId="4A59A2A2" w:rsidR="00145E2F" w:rsidRDefault="00E33044" w:rsidP="00EF7D57">
    <w:pPr>
      <w:pStyle w:val="Footer"/>
      <w:ind w:firstLine="3600"/>
      <w:jc w:val="right"/>
      <w:rPr>
        <w:rStyle w:val="Hyperlink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19E2102" wp14:editId="6BC10E9F">
          <wp:simplePos x="0" y="0"/>
          <wp:positionH relativeFrom="margin">
            <wp:posOffset>0</wp:posOffset>
          </wp:positionH>
          <wp:positionV relativeFrom="topMargin">
            <wp:posOffset>6759575</wp:posOffset>
          </wp:positionV>
          <wp:extent cx="1600200" cy="733425"/>
          <wp:effectExtent l="0" t="0" r="0" b="9525"/>
          <wp:wrapTight wrapText="bothSides">
            <wp:wrapPolygon edited="0">
              <wp:start x="0" y="0"/>
              <wp:lineTo x="0" y="21319"/>
              <wp:lineTo x="21343" y="21319"/>
              <wp:lineTo x="213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IN logo Avatar (1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66" b="25000"/>
                  <a:stretch/>
                </pic:blipFill>
                <pic:spPr bwMode="auto">
                  <a:xfrm>
                    <a:off x="0" y="0"/>
                    <a:ext cx="16002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145E2F" w:rsidRPr="00905808">
        <w:rPr>
          <w:rStyle w:val="Hyperlink"/>
        </w:rPr>
        <w:t>www.tsin.org</w:t>
      </w:r>
    </w:hyperlink>
  </w:p>
  <w:p w14:paraId="0DE26BD5" w14:textId="3C662566" w:rsidR="00E33044" w:rsidRDefault="00B1699A" w:rsidP="00EF7D57">
    <w:pPr>
      <w:pStyle w:val="Footer"/>
      <w:jc w:val="right"/>
      <w:rPr>
        <w:rStyle w:val="Hyperlink"/>
      </w:rPr>
    </w:pPr>
    <w:hyperlink r:id="rId3" w:history="1">
      <w:r w:rsidR="00E33044" w:rsidRPr="005502AF">
        <w:rPr>
          <w:rStyle w:val="Hyperlink"/>
        </w:rPr>
        <w:t>www.tnstemdesignation.org</w:t>
      </w:r>
    </w:hyperlink>
  </w:p>
  <w:p w14:paraId="5BC23A2C" w14:textId="3D02B938" w:rsidR="00E33044" w:rsidRDefault="00E33044" w:rsidP="00EF7D57">
    <w:pPr>
      <w:pStyle w:val="Footer"/>
      <w:jc w:val="right"/>
    </w:pPr>
    <w:r>
      <w:rPr>
        <w:rStyle w:val="Hyperlink"/>
      </w:rPr>
      <w:t>www.computersciencetn.org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650D" w14:textId="77777777" w:rsidR="00941A65" w:rsidRDefault="00941A65" w:rsidP="00001FA9">
      <w:pPr>
        <w:spacing w:after="0" w:line="240" w:lineRule="auto"/>
      </w:pPr>
      <w:r>
        <w:separator/>
      </w:r>
    </w:p>
  </w:footnote>
  <w:footnote w:type="continuationSeparator" w:id="0">
    <w:p w14:paraId="79B9EAF9" w14:textId="77777777" w:rsidR="00941A65" w:rsidRDefault="00941A65" w:rsidP="0000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541A" w14:textId="5BBD8CCD" w:rsidR="00001FA9" w:rsidRDefault="00001FA9">
    <w:pPr>
      <w:pStyle w:val="Header"/>
    </w:pPr>
  </w:p>
  <w:p w14:paraId="4AE13CC4" w14:textId="77777777" w:rsidR="00001FA9" w:rsidRDefault="00001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DC0"/>
    <w:multiLevelType w:val="hybridMultilevel"/>
    <w:tmpl w:val="ACE6A908"/>
    <w:lvl w:ilvl="0" w:tplc="2D0ED96C">
      <w:start w:val="1"/>
      <w:numFmt w:val="decimal"/>
      <w:lvlText w:val="%1."/>
      <w:lvlJc w:val="left"/>
      <w:pPr>
        <w:ind w:left="720" w:hanging="360"/>
      </w:pPr>
    </w:lvl>
    <w:lvl w:ilvl="1" w:tplc="9DC639EE">
      <w:start w:val="1"/>
      <w:numFmt w:val="lowerLetter"/>
      <w:lvlText w:val="%2."/>
      <w:lvlJc w:val="left"/>
      <w:pPr>
        <w:ind w:left="1440" w:hanging="360"/>
      </w:pPr>
    </w:lvl>
    <w:lvl w:ilvl="2" w:tplc="B1EEABFC">
      <w:start w:val="1"/>
      <w:numFmt w:val="lowerRoman"/>
      <w:lvlText w:val="%3."/>
      <w:lvlJc w:val="right"/>
      <w:pPr>
        <w:ind w:left="2160" w:hanging="180"/>
      </w:pPr>
    </w:lvl>
    <w:lvl w:ilvl="3" w:tplc="5666DD2E">
      <w:start w:val="1"/>
      <w:numFmt w:val="decimal"/>
      <w:lvlText w:val="%4."/>
      <w:lvlJc w:val="left"/>
      <w:pPr>
        <w:ind w:left="2880" w:hanging="360"/>
      </w:pPr>
    </w:lvl>
    <w:lvl w:ilvl="4" w:tplc="D6EA5EC4">
      <w:start w:val="1"/>
      <w:numFmt w:val="lowerLetter"/>
      <w:lvlText w:val="%5."/>
      <w:lvlJc w:val="left"/>
      <w:pPr>
        <w:ind w:left="3600" w:hanging="360"/>
      </w:pPr>
    </w:lvl>
    <w:lvl w:ilvl="5" w:tplc="1230225C">
      <w:start w:val="1"/>
      <w:numFmt w:val="lowerRoman"/>
      <w:lvlText w:val="%6."/>
      <w:lvlJc w:val="right"/>
      <w:pPr>
        <w:ind w:left="4320" w:hanging="180"/>
      </w:pPr>
    </w:lvl>
    <w:lvl w:ilvl="6" w:tplc="90CEC4CA">
      <w:start w:val="1"/>
      <w:numFmt w:val="decimal"/>
      <w:lvlText w:val="%7."/>
      <w:lvlJc w:val="left"/>
      <w:pPr>
        <w:ind w:left="5040" w:hanging="360"/>
      </w:pPr>
    </w:lvl>
    <w:lvl w:ilvl="7" w:tplc="01162556">
      <w:start w:val="1"/>
      <w:numFmt w:val="lowerLetter"/>
      <w:lvlText w:val="%8."/>
      <w:lvlJc w:val="left"/>
      <w:pPr>
        <w:ind w:left="5760" w:hanging="360"/>
      </w:pPr>
    </w:lvl>
    <w:lvl w:ilvl="8" w:tplc="B1966B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54AD"/>
    <w:multiLevelType w:val="hybridMultilevel"/>
    <w:tmpl w:val="DE4A7354"/>
    <w:lvl w:ilvl="0" w:tplc="E11C8C62">
      <w:start w:val="1"/>
      <w:numFmt w:val="decimal"/>
      <w:lvlText w:val="%1."/>
      <w:lvlJc w:val="left"/>
      <w:pPr>
        <w:ind w:left="720" w:hanging="360"/>
      </w:pPr>
    </w:lvl>
    <w:lvl w:ilvl="1" w:tplc="199A8B26">
      <w:start w:val="1"/>
      <w:numFmt w:val="lowerLetter"/>
      <w:lvlText w:val="%2."/>
      <w:lvlJc w:val="left"/>
      <w:pPr>
        <w:ind w:left="1440" w:hanging="360"/>
      </w:pPr>
    </w:lvl>
    <w:lvl w:ilvl="2" w:tplc="AF968582">
      <w:start w:val="1"/>
      <w:numFmt w:val="lowerRoman"/>
      <w:lvlText w:val="%3."/>
      <w:lvlJc w:val="right"/>
      <w:pPr>
        <w:ind w:left="2160" w:hanging="180"/>
      </w:pPr>
    </w:lvl>
    <w:lvl w:ilvl="3" w:tplc="713A2F4A">
      <w:start w:val="1"/>
      <w:numFmt w:val="decimal"/>
      <w:lvlText w:val="%4."/>
      <w:lvlJc w:val="left"/>
      <w:pPr>
        <w:ind w:left="2880" w:hanging="360"/>
      </w:pPr>
    </w:lvl>
    <w:lvl w:ilvl="4" w:tplc="9BC693B4">
      <w:start w:val="1"/>
      <w:numFmt w:val="lowerLetter"/>
      <w:lvlText w:val="%5."/>
      <w:lvlJc w:val="left"/>
      <w:pPr>
        <w:ind w:left="3600" w:hanging="360"/>
      </w:pPr>
    </w:lvl>
    <w:lvl w:ilvl="5" w:tplc="EAF20396">
      <w:start w:val="1"/>
      <w:numFmt w:val="lowerRoman"/>
      <w:lvlText w:val="%6."/>
      <w:lvlJc w:val="right"/>
      <w:pPr>
        <w:ind w:left="4320" w:hanging="180"/>
      </w:pPr>
    </w:lvl>
    <w:lvl w:ilvl="6" w:tplc="CBB6AA60">
      <w:start w:val="1"/>
      <w:numFmt w:val="decimal"/>
      <w:lvlText w:val="%7."/>
      <w:lvlJc w:val="left"/>
      <w:pPr>
        <w:ind w:left="5040" w:hanging="360"/>
      </w:pPr>
    </w:lvl>
    <w:lvl w:ilvl="7" w:tplc="CF06AF9E">
      <w:start w:val="1"/>
      <w:numFmt w:val="lowerLetter"/>
      <w:lvlText w:val="%8."/>
      <w:lvlJc w:val="left"/>
      <w:pPr>
        <w:ind w:left="5760" w:hanging="360"/>
      </w:pPr>
    </w:lvl>
    <w:lvl w:ilvl="8" w:tplc="BA7CC3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5C12"/>
    <w:multiLevelType w:val="hybridMultilevel"/>
    <w:tmpl w:val="4CB88270"/>
    <w:lvl w:ilvl="0" w:tplc="ABCAFBCA">
      <w:start w:val="1"/>
      <w:numFmt w:val="decimal"/>
      <w:lvlText w:val="%1."/>
      <w:lvlJc w:val="left"/>
      <w:pPr>
        <w:ind w:left="720" w:hanging="360"/>
      </w:pPr>
    </w:lvl>
    <w:lvl w:ilvl="1" w:tplc="327C3AB6">
      <w:start w:val="1"/>
      <w:numFmt w:val="lowerLetter"/>
      <w:lvlText w:val="%2."/>
      <w:lvlJc w:val="left"/>
      <w:pPr>
        <w:ind w:left="1440" w:hanging="360"/>
      </w:pPr>
    </w:lvl>
    <w:lvl w:ilvl="2" w:tplc="C1C0876A">
      <w:start w:val="1"/>
      <w:numFmt w:val="lowerRoman"/>
      <w:lvlText w:val="%3."/>
      <w:lvlJc w:val="right"/>
      <w:pPr>
        <w:ind w:left="2160" w:hanging="180"/>
      </w:pPr>
    </w:lvl>
    <w:lvl w:ilvl="3" w:tplc="8A100C58">
      <w:start w:val="1"/>
      <w:numFmt w:val="decimal"/>
      <w:lvlText w:val="%4."/>
      <w:lvlJc w:val="left"/>
      <w:pPr>
        <w:ind w:left="2880" w:hanging="360"/>
      </w:pPr>
    </w:lvl>
    <w:lvl w:ilvl="4" w:tplc="FD347170">
      <w:start w:val="1"/>
      <w:numFmt w:val="lowerLetter"/>
      <w:lvlText w:val="%5."/>
      <w:lvlJc w:val="left"/>
      <w:pPr>
        <w:ind w:left="3600" w:hanging="360"/>
      </w:pPr>
    </w:lvl>
    <w:lvl w:ilvl="5" w:tplc="4F7A7EE0">
      <w:start w:val="1"/>
      <w:numFmt w:val="lowerRoman"/>
      <w:lvlText w:val="%6."/>
      <w:lvlJc w:val="right"/>
      <w:pPr>
        <w:ind w:left="4320" w:hanging="180"/>
      </w:pPr>
    </w:lvl>
    <w:lvl w:ilvl="6" w:tplc="CE74CECA">
      <w:start w:val="1"/>
      <w:numFmt w:val="decimal"/>
      <w:lvlText w:val="%7."/>
      <w:lvlJc w:val="left"/>
      <w:pPr>
        <w:ind w:left="5040" w:hanging="360"/>
      </w:pPr>
    </w:lvl>
    <w:lvl w:ilvl="7" w:tplc="A4F021FA">
      <w:start w:val="1"/>
      <w:numFmt w:val="lowerLetter"/>
      <w:lvlText w:val="%8."/>
      <w:lvlJc w:val="left"/>
      <w:pPr>
        <w:ind w:left="5760" w:hanging="360"/>
      </w:pPr>
    </w:lvl>
    <w:lvl w:ilvl="8" w:tplc="EB92DD2A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38300">
    <w:abstractNumId w:val="1"/>
  </w:num>
  <w:num w:numId="2" w16cid:durableId="1239048726">
    <w:abstractNumId w:val="0"/>
  </w:num>
  <w:num w:numId="3" w16cid:durableId="65661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A9"/>
    <w:rsid w:val="00001FA9"/>
    <w:rsid w:val="0005766D"/>
    <w:rsid w:val="00065462"/>
    <w:rsid w:val="000701E0"/>
    <w:rsid w:val="00145E2F"/>
    <w:rsid w:val="001B169B"/>
    <w:rsid w:val="0023462E"/>
    <w:rsid w:val="0024028D"/>
    <w:rsid w:val="002C56BE"/>
    <w:rsid w:val="003167A1"/>
    <w:rsid w:val="00350FCB"/>
    <w:rsid w:val="003A3B8A"/>
    <w:rsid w:val="003D0B07"/>
    <w:rsid w:val="003D4971"/>
    <w:rsid w:val="0041357A"/>
    <w:rsid w:val="00433890"/>
    <w:rsid w:val="00515A29"/>
    <w:rsid w:val="00524BC6"/>
    <w:rsid w:val="005F2A89"/>
    <w:rsid w:val="00645EBF"/>
    <w:rsid w:val="00671D04"/>
    <w:rsid w:val="00696539"/>
    <w:rsid w:val="006B325C"/>
    <w:rsid w:val="006F4884"/>
    <w:rsid w:val="007801AA"/>
    <w:rsid w:val="007A1C43"/>
    <w:rsid w:val="00816CA8"/>
    <w:rsid w:val="008B4A74"/>
    <w:rsid w:val="00941A65"/>
    <w:rsid w:val="009B6E84"/>
    <w:rsid w:val="00A83B01"/>
    <w:rsid w:val="00AB694F"/>
    <w:rsid w:val="00B1699A"/>
    <w:rsid w:val="00B323FE"/>
    <w:rsid w:val="00B64C1B"/>
    <w:rsid w:val="00BC3354"/>
    <w:rsid w:val="00C02B0D"/>
    <w:rsid w:val="00CA6692"/>
    <w:rsid w:val="00D12615"/>
    <w:rsid w:val="00D20705"/>
    <w:rsid w:val="00E122DC"/>
    <w:rsid w:val="00E33044"/>
    <w:rsid w:val="00E776C2"/>
    <w:rsid w:val="00EA3456"/>
    <w:rsid w:val="00EC298A"/>
    <w:rsid w:val="00EC74E7"/>
    <w:rsid w:val="00ED1B83"/>
    <w:rsid w:val="00EF7D57"/>
    <w:rsid w:val="00F5033E"/>
    <w:rsid w:val="00FD1C62"/>
    <w:rsid w:val="01873297"/>
    <w:rsid w:val="02DF3AF9"/>
    <w:rsid w:val="02F2E9ED"/>
    <w:rsid w:val="06047D87"/>
    <w:rsid w:val="06119511"/>
    <w:rsid w:val="08081F2C"/>
    <w:rsid w:val="088F8CE3"/>
    <w:rsid w:val="0BF517B7"/>
    <w:rsid w:val="0C6A3356"/>
    <w:rsid w:val="0C73BF0B"/>
    <w:rsid w:val="0D6C2753"/>
    <w:rsid w:val="0D99D0C2"/>
    <w:rsid w:val="116E1D56"/>
    <w:rsid w:val="11816C78"/>
    <w:rsid w:val="124D5155"/>
    <w:rsid w:val="13E991F0"/>
    <w:rsid w:val="162F0356"/>
    <w:rsid w:val="1728ADFC"/>
    <w:rsid w:val="17C83C90"/>
    <w:rsid w:val="17E5D8AB"/>
    <w:rsid w:val="188ADC02"/>
    <w:rsid w:val="1926A557"/>
    <w:rsid w:val="1B84E50B"/>
    <w:rsid w:val="1CBC6FFD"/>
    <w:rsid w:val="1D592C49"/>
    <w:rsid w:val="1D5AF1B6"/>
    <w:rsid w:val="1DA8456A"/>
    <w:rsid w:val="1EE7256F"/>
    <w:rsid w:val="241DAE60"/>
    <w:rsid w:val="246A9186"/>
    <w:rsid w:val="2A03FDD1"/>
    <w:rsid w:val="2C0DC605"/>
    <w:rsid w:val="2C803B89"/>
    <w:rsid w:val="2E1173CC"/>
    <w:rsid w:val="320F3393"/>
    <w:rsid w:val="321663F1"/>
    <w:rsid w:val="3370FDDC"/>
    <w:rsid w:val="34042E73"/>
    <w:rsid w:val="35E3C6D3"/>
    <w:rsid w:val="39638C7C"/>
    <w:rsid w:val="3B0CAB06"/>
    <w:rsid w:val="3B93C655"/>
    <w:rsid w:val="3C2781C6"/>
    <w:rsid w:val="3C86C121"/>
    <w:rsid w:val="3E512C50"/>
    <w:rsid w:val="3F7BA446"/>
    <w:rsid w:val="40AD9F35"/>
    <w:rsid w:val="41842E69"/>
    <w:rsid w:val="44B05D0E"/>
    <w:rsid w:val="46699252"/>
    <w:rsid w:val="46D48533"/>
    <w:rsid w:val="49131C58"/>
    <w:rsid w:val="49186302"/>
    <w:rsid w:val="4A327074"/>
    <w:rsid w:val="4AA1D52F"/>
    <w:rsid w:val="4D505C93"/>
    <w:rsid w:val="4D602261"/>
    <w:rsid w:val="4DC6559B"/>
    <w:rsid w:val="4F5EAEA6"/>
    <w:rsid w:val="4F611623"/>
    <w:rsid w:val="52814A58"/>
    <w:rsid w:val="529A72B5"/>
    <w:rsid w:val="5332C0D5"/>
    <w:rsid w:val="57F390E1"/>
    <w:rsid w:val="590DF4B9"/>
    <w:rsid w:val="59235E31"/>
    <w:rsid w:val="5A8C5C3D"/>
    <w:rsid w:val="60D237A7"/>
    <w:rsid w:val="611559ED"/>
    <w:rsid w:val="6147C285"/>
    <w:rsid w:val="6235492A"/>
    <w:rsid w:val="62A0B9C2"/>
    <w:rsid w:val="65DFE514"/>
    <w:rsid w:val="677BF051"/>
    <w:rsid w:val="69FA7299"/>
    <w:rsid w:val="6BC30313"/>
    <w:rsid w:val="6E4AA8E1"/>
    <w:rsid w:val="6E7AEBBE"/>
    <w:rsid w:val="6EB4BB5F"/>
    <w:rsid w:val="7045501A"/>
    <w:rsid w:val="70DA3C35"/>
    <w:rsid w:val="72105771"/>
    <w:rsid w:val="72BBE2FE"/>
    <w:rsid w:val="735EC668"/>
    <w:rsid w:val="745D1AB8"/>
    <w:rsid w:val="74E16E6C"/>
    <w:rsid w:val="7D36FC4E"/>
    <w:rsid w:val="7D57B000"/>
    <w:rsid w:val="7D6ACCA7"/>
    <w:rsid w:val="7FB8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AEF3F"/>
  <w15:chartTrackingRefBased/>
  <w15:docId w15:val="{BD1D06C8-D07D-42B1-BB2A-12EFF5F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A9"/>
  </w:style>
  <w:style w:type="paragraph" w:styleId="Footer">
    <w:name w:val="footer"/>
    <w:basedOn w:val="Normal"/>
    <w:link w:val="FooterChar"/>
    <w:uiPriority w:val="99"/>
    <w:unhideWhenUsed/>
    <w:rsid w:val="0000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A9"/>
  </w:style>
  <w:style w:type="table" w:styleId="TableGrid">
    <w:name w:val="Table Grid"/>
    <w:basedOn w:val="TableNormal"/>
    <w:uiPriority w:val="39"/>
    <w:rsid w:val="0000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nstemdesignation.org" TargetMode="External"/><Relationship Id="rId2" Type="http://schemas.openxmlformats.org/officeDocument/2006/relationships/hyperlink" Target="http://www.tsin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2213</Characters>
  <Application>Microsoft Office Word</Application>
  <DocSecurity>0</DocSecurity>
  <Lines>158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Stroecker, Brandi</dc:creator>
  <cp:keywords/>
  <dc:description/>
  <cp:lastModifiedBy>Molly M. Plyler</cp:lastModifiedBy>
  <cp:revision>2</cp:revision>
  <cp:lastPrinted>2024-01-17T15:39:00Z</cp:lastPrinted>
  <dcterms:created xsi:type="dcterms:W3CDTF">2024-07-31T02:21:00Z</dcterms:created>
  <dcterms:modified xsi:type="dcterms:W3CDTF">2024-07-31T02:21:00Z</dcterms:modified>
</cp:coreProperties>
</file>